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6B0" w:rsidRPr="001409B2" w:rsidRDefault="001409B2">
      <w:pPr>
        <w:rPr>
          <w:b/>
          <w:sz w:val="32"/>
        </w:rPr>
      </w:pPr>
      <w:r w:rsidRPr="001409B2">
        <w:rPr>
          <w:b/>
          <w:sz w:val="32"/>
        </w:rPr>
        <w:t xml:space="preserve">Project 3: Video Game Character!! </w:t>
      </w:r>
      <w:r>
        <w:rPr>
          <w:b/>
          <w:sz w:val="32"/>
        </w:rPr>
        <w:tab/>
      </w:r>
      <w:r>
        <w:rPr>
          <w:b/>
          <w:sz w:val="32"/>
        </w:rPr>
        <w:tab/>
      </w:r>
      <w:r>
        <w:rPr>
          <w:b/>
          <w:sz w:val="32"/>
        </w:rPr>
        <w:tab/>
      </w:r>
      <w:r>
        <w:rPr>
          <w:b/>
          <w:sz w:val="32"/>
        </w:rPr>
        <w:tab/>
      </w:r>
      <w:r>
        <w:rPr>
          <w:b/>
          <w:sz w:val="32"/>
        </w:rPr>
        <w:tab/>
      </w:r>
      <w:r>
        <w:rPr>
          <w:b/>
          <w:sz w:val="32"/>
        </w:rPr>
        <w:tab/>
        <w:t xml:space="preserve">Digital Art </w:t>
      </w:r>
      <w:bookmarkStart w:id="0" w:name="_GoBack"/>
      <w:bookmarkEnd w:id="0"/>
    </w:p>
    <w:p w:rsidR="001409B2" w:rsidRPr="001409B2" w:rsidRDefault="001409B2">
      <w:pPr>
        <w:rPr>
          <w:sz w:val="24"/>
        </w:rPr>
      </w:pPr>
      <w:r w:rsidRPr="001409B2">
        <w:rPr>
          <w:b/>
          <w:sz w:val="24"/>
        </w:rPr>
        <w:t>Assignment:</w:t>
      </w:r>
      <w:r w:rsidRPr="001409B2">
        <w:rPr>
          <w:sz w:val="24"/>
        </w:rPr>
        <w:t xml:space="preserve"> Create an original video game character.  Consider how the character would move, talk, and act. Consider the character’s over all appeal and the type of game in which it would appear.  Is it targeted to little kids?  Adolescents? Adults?  </w:t>
      </w:r>
    </w:p>
    <w:p w:rsidR="001409B2" w:rsidRPr="001409B2" w:rsidRDefault="001409B2">
      <w:pPr>
        <w:rPr>
          <w:sz w:val="24"/>
        </w:rPr>
      </w:pPr>
      <w:r w:rsidRPr="001409B2">
        <w:rPr>
          <w:sz w:val="24"/>
        </w:rPr>
        <w:t xml:space="preserve">This is an EXTRA CREDIT assignment to work on should you complete others early. </w:t>
      </w:r>
    </w:p>
    <w:p w:rsidR="001409B2" w:rsidRPr="001409B2" w:rsidRDefault="001409B2">
      <w:pPr>
        <w:rPr>
          <w:sz w:val="24"/>
        </w:rPr>
      </w:pPr>
      <w:r w:rsidRPr="001409B2">
        <w:rPr>
          <w:sz w:val="24"/>
        </w:rPr>
        <w:t xml:space="preserve">There is a brief self assessment on </w:t>
      </w:r>
      <w:proofErr w:type="spellStart"/>
      <w:r w:rsidRPr="001409B2">
        <w:rPr>
          <w:sz w:val="24"/>
        </w:rPr>
        <w:t>Edline</w:t>
      </w:r>
      <w:proofErr w:type="spellEnd"/>
      <w:r w:rsidRPr="001409B2">
        <w:rPr>
          <w:sz w:val="24"/>
        </w:rPr>
        <w:t xml:space="preserve"> to help you prepare an </w:t>
      </w:r>
      <w:proofErr w:type="spellStart"/>
      <w:r w:rsidRPr="001409B2">
        <w:rPr>
          <w:sz w:val="24"/>
        </w:rPr>
        <w:t>Artsonia</w:t>
      </w:r>
      <w:proofErr w:type="spellEnd"/>
      <w:r w:rsidRPr="001409B2">
        <w:rPr>
          <w:sz w:val="24"/>
        </w:rPr>
        <w:t xml:space="preserve"> Artist Statement.  </w:t>
      </w:r>
    </w:p>
    <w:p w:rsidR="001409B2" w:rsidRPr="001409B2" w:rsidRDefault="001409B2">
      <w:pPr>
        <w:rPr>
          <w:sz w:val="24"/>
        </w:rPr>
      </w:pPr>
      <w:r w:rsidRPr="001409B2">
        <w:rPr>
          <w:sz w:val="24"/>
        </w:rPr>
        <w:t xml:space="preserve"> </w:t>
      </w:r>
    </w:p>
    <w:p w:rsidR="001409B2" w:rsidRPr="001409B2" w:rsidRDefault="001409B2">
      <w:pPr>
        <w:rPr>
          <w:sz w:val="24"/>
        </w:rPr>
      </w:pPr>
      <w:r>
        <w:rPr>
          <w:noProof/>
          <w:sz w:val="24"/>
        </w:rPr>
        <w:drawing>
          <wp:inline distT="0" distB="0" distL="0" distR="0">
            <wp:extent cx="6867218" cy="425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 char.jpeg"/>
                    <pic:cNvPicPr/>
                  </pic:nvPicPr>
                  <pic:blipFill>
                    <a:blip r:embed="rId5">
                      <a:extLst>
                        <a:ext uri="{28A0092B-C50C-407E-A947-70E740481C1C}">
                          <a14:useLocalDpi xmlns:a14="http://schemas.microsoft.com/office/drawing/2010/main" val="0"/>
                        </a:ext>
                      </a:extLst>
                    </a:blip>
                    <a:stretch>
                      <a:fillRect/>
                    </a:stretch>
                  </pic:blipFill>
                  <pic:spPr>
                    <a:xfrm>
                      <a:off x="0" y="0"/>
                      <a:ext cx="6867218" cy="4257675"/>
                    </a:xfrm>
                    <a:prstGeom prst="rect">
                      <a:avLst/>
                    </a:prstGeom>
                  </pic:spPr>
                </pic:pic>
              </a:graphicData>
            </a:graphic>
          </wp:inline>
        </w:drawing>
      </w:r>
    </w:p>
    <w:sectPr w:rsidR="001409B2" w:rsidRPr="001409B2" w:rsidSect="001409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B2"/>
    <w:rsid w:val="001409B2"/>
    <w:rsid w:val="00BF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Reading Public Schools</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Ropple , Amy</dc:creator>
  <cp:keywords/>
  <dc:description/>
  <cp:lastModifiedBy>Ropple , Amy</cp:lastModifiedBy>
  <cp:revision>1</cp:revision>
  <dcterms:created xsi:type="dcterms:W3CDTF">2014-03-03T13:08:00Z</dcterms:created>
  <dcterms:modified xsi:type="dcterms:W3CDTF">2014-03-03T13:14:00Z</dcterms:modified>
</cp:coreProperties>
</file>